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PRZEPROWADZENIE DOWODU Z OPINII BIEGŁEGO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Nazwa: __________________________________________________________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______________________________________________________________</w:t>
      </w:r>
    </w:p>
    <w:p/>
    <w:p>
      <w:r>
        <w:rPr>
          <w:b/>
          <w:sz w:val="20"/>
        </w:rPr>
        <w:t>Sąd, do którego kierowany jest wniosek:</w:t>
      </w:r>
    </w:p>
    <w:p>
      <w:r>
        <w:rPr>
          <w:b w:val="0"/>
          <w:sz w:val="20"/>
        </w:rPr>
        <w:t>Nazwa Sądu: ____________________________________________________________________</w:t>
      </w:r>
    </w:p>
    <w:p>
      <w:r>
        <w:rPr>
          <w:b w:val="0"/>
          <w:sz w:val="20"/>
        </w:rPr>
        <w:t>Wydział: ________________________________________________________________________</w:t>
      </w:r>
    </w:p>
    <w:p>
      <w:r>
        <w:rPr>
          <w:b w:val="0"/>
          <w:sz w:val="20"/>
        </w:rPr>
        <w:t>Adres Sądu: _____________________________________________________________________</w:t>
      </w:r>
    </w:p>
    <w:p/>
    <w:p>
      <w:r>
        <w:rPr>
          <w:b w:val="0"/>
          <w:sz w:val="20"/>
        </w:rPr>
        <w:t>Sygnatura akt: _________________________________________________________________</w:t>
      </w:r>
    </w:p>
    <w:p/>
    <w:p>
      <w:r>
        <w:rPr>
          <w:b/>
          <w:sz w:val="20"/>
        </w:rPr>
        <w:t>Wnoszę o przeprowadzenie dowodu z opinii biegłego w sprawie.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Wskazuję, iż przeprowadzenie dowodu z opinii biegłego jest niezbędne do rozstrzygnięcia sprawy, ponieważ wymaga specjalistycznej wiedzy z zakresu: ____________________________________________________.</w:t>
      </w:r>
    </w:p>
    <w:p>
      <w:r>
        <w:rPr>
          <w:b w:val="0"/>
          <w:sz w:val="20"/>
        </w:rPr>
        <w:t>Zakres opinii biegłego powinien obejmować: ________________________________________________________________.</w:t>
      </w:r>
    </w:p>
    <w:p>
      <w:r>
        <w:rPr>
          <w:b w:val="0"/>
          <w:sz w:val="20"/>
        </w:rPr>
        <w:t>Proszę o wyznaczenie biegłego z listy biegłych sądowych lub o wskazanie eksperta posiadającego odpowiednie kwalifikacje.</w:t>
      </w:r>
    </w:p>
    <w:p/>
    <w:p>
      <w:r>
        <w:rPr>
          <w:b w:val="0"/>
          <w:sz w:val="20"/>
        </w:rPr>
        <w:t>Miejsce i data: ________________________________________________________________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Przedstawiciel Sądu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https://wniosek-gotowy.com/wniosek-o-przeprowadzenie-dowodu-z-opinii-bieglego-wzor/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przeprowadzenie-dowodu-z-opinii-bieglego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