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przeniesienie do innej jednostki organizacyjnej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_________________________________________________</w:t>
      </w:r>
    </w:p>
    <w:p>
      <w:r>
        <w:rPr>
          <w:b w:val="0"/>
          <w:sz w:val="20"/>
        </w:rPr>
        <w:t>Stanowisko : ______________________________________________________</w:t>
      </w:r>
    </w:p>
    <w:p>
      <w:r>
        <w:rPr>
          <w:b w:val="0"/>
          <w:sz w:val="20"/>
        </w:rPr>
        <w:t>Jednostka macierzysta : ___________________________________________</w:t>
      </w:r>
    </w:p>
    <w:p>
      <w:r>
        <w:rPr>
          <w:b w:val="0"/>
          <w:sz w:val="20"/>
        </w:rPr>
        <w:t>Adres e-mail : ____________________________________________________</w:t>
      </w:r>
    </w:p>
    <w:p>
      <w:r>
        <w:rPr>
          <w:b w:val="0"/>
          <w:sz w:val="20"/>
        </w:rPr>
        <w:t>Telefon kontaktowy : _______________________________________________</w:t>
      </w:r>
    </w:p>
    <w:p/>
    <w:p>
      <w:r>
        <w:rPr>
          <w:b/>
          <w:sz w:val="20"/>
        </w:rPr>
        <w:t>Dane jednostki, do której następuje przeniesienie:</w:t>
      </w:r>
    </w:p>
    <w:p>
      <w:r>
        <w:rPr>
          <w:b w:val="0"/>
          <w:sz w:val="20"/>
        </w:rPr>
        <w:t>Nazwa jednostki : _________________________________________________</w:t>
      </w:r>
    </w:p>
    <w:p>
      <w:r>
        <w:rPr>
          <w:b w:val="0"/>
          <w:sz w:val="20"/>
        </w:rPr>
        <w:t>Adres jednostki : _________________________________________________</w:t>
      </w:r>
    </w:p>
    <w:p>
      <w:r>
        <w:rPr>
          <w:b w:val="0"/>
          <w:sz w:val="20"/>
        </w:rPr>
        <w:t>Stanowisko docelowe : ____________________________________________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Na podstawie art. ______ Kodeksu pracy oraz wewnętrznych regulacji organizacyjnych zwracam się z wnioskiem o przeniesienie do wskazanej powyżej jednostki organizacyjnej.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Proponowany termin przeniesienia: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Oświadczenie wnioskodawcy:</w:t>
      </w:r>
    </w:p>
    <w:p>
      <w:r>
        <w:rPr>
          <w:b w:val="0"/>
          <w:sz w:val="20"/>
        </w:rPr>
        <w:t>Oświadczam, że zapoznałem/-am się z warunkami przeniesienia oraz regulaminem obowiązującym w nowej jednostce organizacyjnej.</w:t>
      </w:r>
    </w:p>
    <w:p/>
    <w:p/>
    <w:p>
      <w:r>
        <w:rPr>
          <w:b w:val="0"/>
          <w:sz w:val="20"/>
        </w:rPr>
        <w:t>Miejsce, data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/>
          <w:sz w:val="20"/>
        </w:rPr>
        <w:t>Decyzja przełożonego:</w:t>
      </w:r>
    </w:p>
    <w:p>
      <w:r>
        <w:rPr>
          <w:b w:val="0"/>
          <w:sz w:val="20"/>
        </w:rPr>
        <w:t>☐ Zatwierdzam przeniesienie</w:t>
      </w:r>
    </w:p>
    <w:p>
      <w:r>
        <w:rPr>
          <w:b w:val="0"/>
          <w:sz w:val="20"/>
        </w:rPr>
        <w:t>☐ Nie zatwierdzam przeniesienia</w:t>
      </w:r>
    </w:p>
    <w:p>
      <w:r>
        <w:rPr>
          <w:b w:val="0"/>
          <w:sz w:val="20"/>
        </w:rPr>
        <w:t>Uzasadnienie decyzji: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/>
    <w:p>
      <w:r>
        <w:rPr>
          <w:b w:val="0"/>
          <w:sz w:val="20"/>
        </w:rPr>
        <w:t>Miejsce, data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przełożonego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https://wniosek-gotowy.com/wniosek-o-przeniesienie-do-innej-jednostki-wzor/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przeniesienie-do-innej-jednostki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