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ODRZUCENIE SPADKU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Telefon kontaktowy: ______________________________________________</w:t>
      </w:r>
    </w:p>
    <w:p/>
    <w:p>
      <w:r>
        <w:rPr>
          <w:b/>
          <w:sz w:val="20"/>
        </w:rPr>
        <w:t>Sąd Rejonowy w ______________________________</w:t>
      </w:r>
    </w:p>
    <w:p/>
    <w:p>
      <w:r>
        <w:rPr>
          <w:b/>
          <w:sz w:val="20"/>
        </w:rPr>
        <w:t>Wnoszę o odrzucenie spadku po zmarłym:</w:t>
      </w:r>
    </w:p>
    <w:p>
      <w:r>
        <w:rPr>
          <w:b w:val="0"/>
          <w:sz w:val="20"/>
        </w:rPr>
        <w:t>Imię i nazwisko zmarłego: _______________________________________</w:t>
      </w:r>
    </w:p>
    <w:p>
      <w:r>
        <w:rPr>
          <w:b w:val="0"/>
          <w:sz w:val="20"/>
        </w:rPr>
        <w:t>PESEL/NIP zmarłego (jeśli znany): _________________________________</w:t>
      </w:r>
    </w:p>
    <w:p>
      <w:r>
        <w:rPr>
          <w:b w:val="0"/>
          <w:sz w:val="20"/>
        </w:rPr>
        <w:t>Data śmierci (jeśli znana): 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Na podstawie art. 1015 Kodeksu cywilnego wnoszę o odrzucenie spadku po zmarłym z powodu niechęci do przyjęcia spadku lub obawy przed spłatą długów spadkowych.</w:t>
      </w:r>
    </w:p>
    <w:p>
      <w:r>
        <w:rPr>
          <w:b w:val="0"/>
          <w:sz w:val="20"/>
        </w:rPr>
        <w:t>Oświadczam, że zapoznałem się z prawem do odrzucenia spadku i skutkami tego czynu.</w:t>
      </w:r>
    </w:p>
    <w:p/>
    <w:p>
      <w:r>
        <w:rPr>
          <w:b w:val="0"/>
          <w:sz w:val="20"/>
        </w:rPr>
        <w:t>Wnoszę o wpisanie do akt postępowania wniosku o odrzucenie spadku.</w:t>
      </w:r>
    </w:p>
    <w:p/>
    <w:p/>
    <w:p>
      <w:r>
        <w:rPr>
          <w:b w:val="0"/>
          <w:sz w:val="20"/>
        </w:rPr>
        <w:t>Miejsce, Data: 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Imię i nazwisko wnioskodawcy: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Podpis: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https://wniosek-gotowy.com/wniosek-o-odrzucenie-spadku-wzor/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odrzucenie-spadku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