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APOSTILLE</w:t>
      </w:r>
    </w:p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firmy: ______________________________________________</w:t>
      </w:r>
    </w:p>
    <w:p>
      <w:r>
        <w:rPr>
          <w:b w:val="0"/>
          <w:sz w:val="20"/>
        </w:rPr>
        <w:t>Adres: _________________________________________________________________</w:t>
      </w:r>
    </w:p>
    <w:p>
      <w:r>
        <w:rPr>
          <w:b w:val="0"/>
          <w:sz w:val="20"/>
        </w:rPr>
        <w:t>Numer telefonu: __________________________________________________________</w:t>
      </w:r>
    </w:p>
    <w:p>
      <w:r>
        <w:rPr>
          <w:b w:val="0"/>
          <w:sz w:val="20"/>
        </w:rPr>
        <w:t>Adres e-mail: ____________________________________________________________</w:t>
      </w:r>
    </w:p>
    <w:p/>
    <w:p>
      <w:r>
        <w:rPr>
          <w:b/>
          <w:sz w:val="20"/>
        </w:rPr>
        <w:t>Dane dokumentu do apostille:</w:t>
      </w:r>
    </w:p>
    <w:p>
      <w:r>
        <w:rPr>
          <w:b w:val="0"/>
          <w:sz w:val="20"/>
        </w:rPr>
        <w:t>Rodzaj dokumentu: ______________________________________________________</w:t>
      </w:r>
    </w:p>
    <w:p>
      <w:r>
        <w:rPr>
          <w:b w:val="0"/>
          <w:sz w:val="20"/>
        </w:rPr>
        <w:t>Data wystawienia dokumentu: ______________________________________________</w:t>
      </w:r>
    </w:p>
    <w:p>
      <w:r>
        <w:rPr>
          <w:b w:val="0"/>
          <w:sz w:val="20"/>
        </w:rPr>
        <w:t>Wystawca dokumentu: _____________________________________________________</w:t>
      </w:r>
    </w:p>
    <w:p>
      <w:r>
        <w:rPr>
          <w:b w:val="0"/>
          <w:sz w:val="20"/>
        </w:rPr>
        <w:t>Liczba stron dokumentu: _________________________________________________</w:t>
      </w:r>
    </w:p>
    <w:p/>
    <w:p>
      <w:r>
        <w:rPr>
          <w:b/>
          <w:sz w:val="20"/>
        </w:rPr>
        <w:t>Cel użycia apostille: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Oświadczenie:</w:t>
      </w:r>
    </w:p>
    <w:p>
      <w:r>
        <w:rPr>
          <w:b w:val="0"/>
          <w:sz w:val="20"/>
        </w:rPr>
        <w:t>Oświadczam, że dokument wymieniony powyżej jest oryginałem lub urzędowym odpisem,</w:t>
      </w:r>
    </w:p>
    <w:p>
      <w:r>
        <w:rPr>
          <w:b w:val="0"/>
          <w:sz w:val="20"/>
        </w:rPr>
        <w:t>a apostille jest niezbędne do jego użycia za granicą zgodnie z Konwencją haską z dnia 5 października 1961 r.</w:t>
      </w:r>
    </w:p>
    <w:p/>
    <w:p>
      <w:r>
        <w:rPr>
          <w:b w:val="0"/>
          <w:sz w:val="20"/>
        </w:rPr>
        <w:t>Miejsce: _________________________________________________________________</w:t>
      </w:r>
    </w:p>
    <w:p>
      <w:r>
        <w:rPr>
          <w:b w:val="0"/>
          <w:sz w:val="20"/>
        </w:rPr>
        <w:t>Data: 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/>
    <w:p/>
    <w:p>
      <w:r>
        <w:rPr>
          <w:b/>
          <w:sz w:val="20"/>
        </w:rPr>
        <w:t>Informacje dodatkowe dla urzędu: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urzędnika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Pieczęć urzędu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https://wniosek-gotowy.com/wniosek-o-apostille-wzor/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apostille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